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pPr w:leftFromText="180" w:rightFromText="180" w:vertAnchor="text" w:horzAnchor="margin" w:tblpXSpec="center" w:tblpY="8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15"/>
        <w:gridCol w:w="1446"/>
        <w:gridCol w:w="554"/>
        <w:gridCol w:w="1066"/>
        <w:gridCol w:w="1788"/>
        <w:gridCol w:w="1945"/>
      </w:tblGrid>
      <w:tr w14:paraId="1A93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42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BF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after="312" w:afterLines="100" w:line="600" w:lineRule="exact"/>
              <w:jc w:val="center"/>
              <w:textAlignment w:val="auto"/>
              <w:rPr>
                <w:rFonts w:ascii="微软雅黑" w:hAnsi="宋体" w:eastAsia="微软雅黑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36"/>
                <w:szCs w:val="36"/>
              </w:rPr>
              <w:t>用人单位考核推荐公示结果表</w:t>
            </w:r>
          </w:p>
        </w:tc>
      </w:tr>
      <w:tr w14:paraId="542D3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23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申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人姓名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63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>XXX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E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申报任职资格</w:t>
            </w:r>
          </w:p>
        </w:tc>
        <w:tc>
          <w:tcPr>
            <w:tcW w:w="1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8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15"/>
                <w:szCs w:val="15"/>
              </w:rPr>
              <w:t>工程师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15"/>
                <w:szCs w:val="15"/>
                <w:lang w:val="en-US" w:eastAsia="zh-CN"/>
              </w:rPr>
              <w:t>/高级工程师</w:t>
            </w:r>
          </w:p>
        </w:tc>
      </w:tr>
      <w:tr w14:paraId="7A39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22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E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default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 w:val="28"/>
                <w:szCs w:val="28"/>
                <w:lang w:val="en-US" w:eastAsia="zh-CN"/>
              </w:rPr>
              <w:t>申报评审专业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994E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85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2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出生时间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1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 w14:paraId="0A0D2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2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考评推荐小组评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议</w:t>
            </w:r>
          </w:p>
          <w:p w14:paraId="4423A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意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15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D7B4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推荐小组</w:t>
            </w:r>
          </w:p>
          <w:p w14:paraId="5CA8A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总人数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C07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5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1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表决结果</w:t>
            </w:r>
          </w:p>
        </w:tc>
      </w:tr>
      <w:tr w14:paraId="02487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6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6A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7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7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赞成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6B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反对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E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弃权</w:t>
            </w:r>
          </w:p>
        </w:tc>
      </w:tr>
      <w:tr w14:paraId="753E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107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B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D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7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140" w:firstLineChars="50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A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6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  <w:u w:val="single"/>
              </w:rPr>
            </w:pPr>
          </w:p>
        </w:tc>
      </w:tr>
      <w:tr w14:paraId="266B6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atLeast"/>
        </w:trPr>
        <w:tc>
          <w:tcPr>
            <w:tcW w:w="11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C9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经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日考评推荐小组评议，□同意□反对推荐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>XXX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申报工程系列（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>XXX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）专业□正常申报□破格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专业技术资格。</w:t>
            </w:r>
          </w:p>
          <w:p w14:paraId="5AF87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小组长签字：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 </w:t>
            </w:r>
          </w:p>
          <w:p w14:paraId="7720B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55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组员签字：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       </w:t>
            </w:r>
          </w:p>
          <w:p w14:paraId="2C1DF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031" w:firstLineChars="1797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  <w:tr w14:paraId="0433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12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公示</w:t>
            </w:r>
          </w:p>
          <w:p w14:paraId="5B867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E6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hint="default" w:ascii="宋体" w:hAnsi="等线" w:eastAsia="仿宋_GB2312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《评审一览表》在本单位的公示时间为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日至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为期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bookmarkStart w:id="0" w:name="_GoBack"/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u w:val="none"/>
                <w:lang w:eastAsia="zh-CN"/>
              </w:rPr>
              <w:t>个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u w:val="none"/>
                <w:lang w:val="en-US" w:eastAsia="zh-CN"/>
              </w:rPr>
              <w:t>工作日</w:t>
            </w:r>
            <w:bookmarkEnd w:id="0"/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eastAsia="zh-CN"/>
              </w:rPr>
              <w:t>），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公示期间无异议。</w:t>
            </w:r>
          </w:p>
        </w:tc>
      </w:tr>
      <w:tr w14:paraId="55161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11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0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用人单位推荐意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见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F1FB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等线" w:cs="宋体"/>
                <w:color w:val="000000"/>
                <w:kern w:val="0"/>
                <w:sz w:val="28"/>
                <w:szCs w:val="28"/>
                <w:lang w:val="zh-CN"/>
              </w:rPr>
              <w:t>单位承诺：按照谁审核谁负责的原则，本单位己按要求完成</w:t>
            </w:r>
            <w:r>
              <w:rPr>
                <w:rFonts w:hint="eastAsia" w:ascii="宋体" w:hAnsi="等线" w:cs="宋体"/>
                <w:color w:val="000000"/>
                <w:kern w:val="0"/>
                <w:sz w:val="28"/>
                <w:szCs w:val="28"/>
              </w:rPr>
              <w:t>审核和</w:t>
            </w:r>
            <w:r>
              <w:rPr>
                <w:rFonts w:hint="eastAsia" w:ascii="宋体" w:hAnsi="等线" w:cs="宋体"/>
                <w:color w:val="000000"/>
                <w:kern w:val="0"/>
                <w:sz w:val="28"/>
                <w:szCs w:val="28"/>
                <w:lang w:val="zh-CN"/>
              </w:rPr>
              <w:t>公示。经审核，</w:t>
            </w:r>
            <w:r>
              <w:rPr>
                <w:rFonts w:hint="eastAsia" w:ascii="宋体" w:hAnsi="等线" w:cs="宋体"/>
                <w:color w:val="000000"/>
                <w:kern w:val="0"/>
                <w:sz w:val="28"/>
                <w:szCs w:val="28"/>
              </w:rPr>
              <w:t>报送</w:t>
            </w:r>
            <w:r>
              <w:rPr>
                <w:rFonts w:hint="eastAsia" w:ascii="宋体" w:hAnsi="等线" w:cs="宋体"/>
                <w:color w:val="000000"/>
                <w:kern w:val="0"/>
                <w:sz w:val="28"/>
                <w:szCs w:val="28"/>
                <w:lang w:val="zh-CN"/>
              </w:rPr>
              <w:t>信息和申报材料属实，如违反政策规定，本单位领导和审核人承担相应的审核责任。</w:t>
            </w:r>
            <w:r>
              <w:rPr>
                <w:rFonts w:hint="eastAsia" w:ascii="仿宋_GB2312" w:hAnsi="宋体" w:eastAsia="仿宋_GB2312" w:cs="仿宋_GB2312"/>
                <w:bCs/>
                <w:color w:val="000000"/>
                <w:kern w:val="0"/>
                <w:sz w:val="28"/>
                <w:szCs w:val="28"/>
              </w:rPr>
              <w:t>　</w:t>
            </w:r>
          </w:p>
          <w:p w14:paraId="1A1E0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单位公章</w:t>
            </w:r>
          </w:p>
          <w:p w14:paraId="6AF0E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60" w:firstLineChars="200"/>
              <w:jc w:val="left"/>
              <w:textAlignment w:val="auto"/>
              <w:rPr>
                <w:rFonts w:ascii="仿宋_GB2312" w:hAnsi="宋体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单位负责人签字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 w:cs="仿宋_GB2312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Cs/>
                <w:kern w:val="0"/>
                <w:sz w:val="28"/>
                <w:szCs w:val="28"/>
              </w:rPr>
              <w:t>日</w:t>
            </w:r>
          </w:p>
        </w:tc>
      </w:tr>
    </w:tbl>
    <w:p w14:paraId="1ECA5A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0765"/>
    <w:rsid w:val="23440765"/>
    <w:rsid w:val="26AB75C6"/>
    <w:rsid w:val="2C732934"/>
    <w:rsid w:val="30204B81"/>
    <w:rsid w:val="3E725142"/>
    <w:rsid w:val="434A5310"/>
    <w:rsid w:val="4DF47921"/>
    <w:rsid w:val="54705621"/>
    <w:rsid w:val="5D07484F"/>
    <w:rsid w:val="67941BD3"/>
    <w:rsid w:val="68F91E38"/>
    <w:rsid w:val="6B2B53D3"/>
    <w:rsid w:val="7D263FE0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290</Characters>
  <Lines>0</Lines>
  <Paragraphs>0</Paragraphs>
  <TotalTime>0</TotalTime>
  <ScaleCrop>false</ScaleCrop>
  <LinksUpToDate>false</LinksUpToDate>
  <CharactersWithSpaces>414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2025-07-29T07:45:00Z</dcterms:created>
  <dc:creator>LT</dc:creator>
  <cp:lastModifiedBy>木丹</cp:lastModifiedBy>
  <dcterms:modified xsi:type="dcterms:W3CDTF">2026-06-24T07:18:47Z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63FEA8EA3E9A4A648EEAEF134BD76765_11</vt:lpwstr>
  </property>
  <property fmtid="{D5CDD505-2E9C-101B-9397-08002B2CF9AE}" pid="4" name="KSOTemplateDocerSaveRecord">
    <vt:lpwstr>eyJoZGlkIjoiNzA2YTI3YjZkMTI0OWRmOWM5N2M5Zjk4OTM2YzQxN2YiLCJ1c2VySWQiOiIxMTc1MjkwMjM4In0=</vt:lpwstr>
  </property>
</Properties>
</file>