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90" w:rsidRDefault="004D0890" w:rsidP="004D089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tbl>
      <w:tblPr>
        <w:tblpPr w:leftFromText="180" w:rightFromText="180" w:vertAnchor="text" w:horzAnchor="margin" w:tblpXSpec="center" w:tblpY="86"/>
        <w:tblW w:w="9421" w:type="dxa"/>
        <w:tblLook w:val="0000"/>
      </w:tblPr>
      <w:tblGrid>
        <w:gridCol w:w="1107"/>
        <w:gridCol w:w="1515"/>
        <w:gridCol w:w="1446"/>
        <w:gridCol w:w="554"/>
        <w:gridCol w:w="1066"/>
        <w:gridCol w:w="1788"/>
        <w:gridCol w:w="1945"/>
      </w:tblGrid>
      <w:tr w:rsidR="004D0890" w:rsidTr="000411D0">
        <w:trPr>
          <w:trHeight w:val="472"/>
        </w:trPr>
        <w:tc>
          <w:tcPr>
            <w:tcW w:w="94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0890" w:rsidRDefault="004D0890" w:rsidP="000411D0">
            <w:pPr>
              <w:widowControl/>
              <w:spacing w:afterLines="100"/>
              <w:jc w:val="center"/>
              <w:rPr>
                <w:rFonts w:ascii="方正小标宋简体" w:eastAsia="方正小标宋简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方正小标宋简体" w:hint="eastAsia"/>
                <w:b/>
                <w:bCs/>
                <w:kern w:val="0"/>
                <w:sz w:val="36"/>
                <w:szCs w:val="36"/>
              </w:rPr>
              <w:t>用人单位考核推荐公示结果表</w:t>
            </w:r>
          </w:p>
        </w:tc>
      </w:tr>
      <w:tr w:rsidR="004D0890" w:rsidTr="000411D0">
        <w:trPr>
          <w:trHeight w:val="484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890" w:rsidRDefault="004D0890" w:rsidP="000411D0">
            <w:pPr>
              <w:widowControl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>XXX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申报任职资格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高级工程师</w:t>
            </w:r>
          </w:p>
        </w:tc>
      </w:tr>
      <w:tr w:rsidR="004D0890" w:rsidTr="000411D0">
        <w:trPr>
          <w:trHeight w:val="537"/>
        </w:trPr>
        <w:tc>
          <w:tcPr>
            <w:tcW w:w="26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申报评审专业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出生时间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</w:p>
        </w:tc>
      </w:tr>
      <w:tr w:rsidR="004D0890" w:rsidTr="000411D0">
        <w:trPr>
          <w:trHeight w:val="47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考评推荐小组评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议</w:t>
            </w:r>
          </w:p>
          <w:p w:rsidR="004D0890" w:rsidRDefault="004D0890" w:rsidP="000411D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推荐小组</w:t>
            </w:r>
          </w:p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表决结果</w:t>
            </w:r>
          </w:p>
        </w:tc>
      </w:tr>
      <w:tr w:rsidR="004D0890" w:rsidTr="000411D0">
        <w:trPr>
          <w:trHeight w:val="412"/>
        </w:trPr>
        <w:tc>
          <w:tcPr>
            <w:tcW w:w="11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890" w:rsidRDefault="004D0890" w:rsidP="000411D0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赞成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反对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弃权</w:t>
            </w:r>
          </w:p>
        </w:tc>
      </w:tr>
      <w:tr w:rsidR="004D0890" w:rsidTr="000411D0">
        <w:trPr>
          <w:trHeight w:val="492"/>
        </w:trPr>
        <w:tc>
          <w:tcPr>
            <w:tcW w:w="11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ind w:firstLineChars="50" w:firstLine="14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  <w:u w:val="single"/>
              </w:rPr>
            </w:pPr>
          </w:p>
        </w:tc>
      </w:tr>
      <w:tr w:rsidR="004D0890" w:rsidTr="000411D0">
        <w:trPr>
          <w:trHeight w:val="3478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890" w:rsidRDefault="004D0890" w:rsidP="000411D0">
            <w:pPr>
              <w:widowControl/>
              <w:ind w:firstLineChars="200" w:firstLine="56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 xml:space="preserve">日考评推荐小组评议，□同意□反对推荐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>XXX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申报工程系列（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>XXX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）专业□正常申报□破格申报专业技术资格。</w:t>
            </w:r>
          </w:p>
          <w:p w:rsidR="004D0890" w:rsidRDefault="004D0890" w:rsidP="000411D0">
            <w:pPr>
              <w:widowControl/>
              <w:ind w:firstLine="555"/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小组长签字：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 </w:t>
            </w:r>
          </w:p>
          <w:p w:rsidR="004D0890" w:rsidRDefault="004D0890" w:rsidP="000411D0">
            <w:pPr>
              <w:ind w:firstLine="555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 xml:space="preserve">组员签字：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       </w:t>
            </w:r>
          </w:p>
          <w:p w:rsidR="004D0890" w:rsidRDefault="004D0890" w:rsidP="000411D0">
            <w:pPr>
              <w:ind w:firstLineChars="1797" w:firstLine="5032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4D0890" w:rsidTr="000411D0">
        <w:trPr>
          <w:trHeight w:val="971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公示</w:t>
            </w:r>
          </w:p>
          <w:p w:rsidR="004D0890" w:rsidRDefault="004D0890" w:rsidP="000411D0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结果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890" w:rsidRDefault="004D0890" w:rsidP="000411D0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宋体" w:eastAsia="仿宋_GB2312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该同志评审表在本单位的公示时间为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日（为期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天），公示期间无异议。</w:t>
            </w:r>
          </w:p>
        </w:tc>
      </w:tr>
      <w:tr w:rsidR="004D0890" w:rsidTr="000411D0">
        <w:trPr>
          <w:trHeight w:val="247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0" w:rsidRDefault="004D0890" w:rsidP="000411D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用人单位推荐意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0890" w:rsidRDefault="004D0890" w:rsidP="000411D0">
            <w:pPr>
              <w:autoSpaceDE w:val="0"/>
              <w:autoSpaceDN w:val="0"/>
              <w:adjustRightInd w:val="0"/>
              <w:spacing w:beforeLines="50" w:afterLines="50" w:line="400" w:lineRule="exact"/>
              <w:ind w:left="198" w:firstLineChars="200" w:firstLine="560"/>
              <w:jc w:val="left"/>
              <w:rPr>
                <w:rFonts w:ascii="宋体" w:hAnsi="等线" w:cs="宋体"/>
                <w:color w:val="FF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单位承诺：按照谁</w:t>
            </w:r>
            <w:proofErr w:type="gramStart"/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审核谁</w:t>
            </w:r>
            <w:proofErr w:type="gramEnd"/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负责的原则，本</w:t>
            </w:r>
            <w:proofErr w:type="gramStart"/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单位己按要求</w:t>
            </w:r>
            <w:proofErr w:type="gramEnd"/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完成</w:t>
            </w:r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</w:rPr>
              <w:t>审核和</w:t>
            </w:r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公示。经审核，</w:t>
            </w:r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</w:rPr>
              <w:t>报送</w:t>
            </w:r>
            <w:r>
              <w:rPr>
                <w:rFonts w:ascii="宋体" w:hAnsi="等线" w:cs="宋体" w:hint="eastAsia"/>
                <w:color w:val="FF0000"/>
                <w:kern w:val="0"/>
                <w:sz w:val="28"/>
                <w:szCs w:val="28"/>
                <w:lang w:val="zh-CN"/>
              </w:rPr>
              <w:t>信息和申报材料属实，如违反政策规定，本单位领导和审核人承担相应的审核责任。</w:t>
            </w:r>
          </w:p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 xml:space="preserve">　</w:t>
            </w:r>
          </w:p>
          <w:p w:rsidR="004D0890" w:rsidRDefault="004D0890" w:rsidP="000411D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单位公章</w:t>
            </w:r>
          </w:p>
          <w:p w:rsidR="004D0890" w:rsidRDefault="004D0890" w:rsidP="000411D0">
            <w:pPr>
              <w:widowControl/>
              <w:ind w:firstLineChars="200" w:firstLine="56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单位负责人签字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E24C4F" w:rsidRDefault="00E24C4F"/>
    <w:sectPr w:rsidR="00E24C4F" w:rsidSect="00E2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CE" w:rsidRDefault="007B76CE" w:rsidP="004D0890">
      <w:r>
        <w:separator/>
      </w:r>
    </w:p>
  </w:endnote>
  <w:endnote w:type="continuationSeparator" w:id="0">
    <w:p w:rsidR="007B76CE" w:rsidRDefault="007B76CE" w:rsidP="004D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CE" w:rsidRDefault="007B76CE" w:rsidP="004D0890">
      <w:r>
        <w:separator/>
      </w:r>
    </w:p>
  </w:footnote>
  <w:footnote w:type="continuationSeparator" w:id="0">
    <w:p w:rsidR="007B76CE" w:rsidRDefault="007B76CE" w:rsidP="004D0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890"/>
    <w:rsid w:val="004D0890"/>
    <w:rsid w:val="007B76CE"/>
    <w:rsid w:val="0095755D"/>
    <w:rsid w:val="00E2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9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2022-11-16T09:40:00Z</dcterms:created>
  <dcterms:modified xsi:type="dcterms:W3CDTF">2022-11-16T09:41:00Z</dcterms:modified>
</cp:coreProperties>
</file>