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F16D" w14:textId="77777777" w:rsidR="00EA77BE" w:rsidRDefault="00EA77BE">
      <w:pPr>
        <w:spacing w:line="100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</w:p>
    <w:p w14:paraId="0CD4C116" w14:textId="77777777" w:rsidR="00EA77BE" w:rsidRDefault="00000000">
      <w:pPr>
        <w:spacing w:line="640" w:lineRule="exact"/>
        <w:jc w:val="left"/>
        <w:outlineLvl w:val="1"/>
        <w:rPr>
          <w:rFonts w:ascii="Times New Roman" w:eastAsia="黑体" w:hAnsi="Times New Roman" w:cs="Times New Roman"/>
          <w:bCs/>
          <w:sz w:val="32"/>
          <w:szCs w:val="32"/>
        </w:rPr>
      </w:pPr>
      <w:bookmarkStart w:id="0" w:name="heading_1"/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2</w:t>
      </w:r>
    </w:p>
    <w:p w14:paraId="59001D37" w14:textId="77777777" w:rsidR="00EA77BE" w:rsidRDefault="00EA77BE">
      <w:pPr>
        <w:spacing w:line="640" w:lineRule="exact"/>
        <w:jc w:val="left"/>
        <w:outlineLvl w:val="1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746DB7F8" w14:textId="77777777" w:rsidR="00EA77BE" w:rsidRDefault="00000000">
      <w:pPr>
        <w:spacing w:line="640" w:lineRule="exact"/>
        <w:jc w:val="center"/>
        <w:outlineLvl w:val="1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审计服务报价函</w:t>
      </w:r>
      <w:bookmarkEnd w:id="0"/>
    </w:p>
    <w:p w14:paraId="3037A200" w14:textId="77777777" w:rsidR="00EA77BE" w:rsidRDefault="00EA77BE">
      <w:pPr>
        <w:spacing w:line="640" w:lineRule="exact"/>
        <w:jc w:val="center"/>
        <w:outlineLvl w:val="1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614EAC0B" w14:textId="77777777" w:rsidR="00EA77BE" w:rsidRDefault="00000000">
      <w:pPr>
        <w:spacing w:line="6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致：</w:t>
      </w:r>
      <w:r>
        <w:rPr>
          <w:rFonts w:ascii="Times New Roman" w:eastAsia="仿宋_GB2312" w:hAnsi="Times New Roman" w:cs="Times New Roman"/>
          <w:sz w:val="32"/>
          <w:szCs w:val="32"/>
        </w:rPr>
        <w:t>汉中市人力资源和社会保障局</w:t>
      </w:r>
    </w:p>
    <w:p w14:paraId="222B1E3B" w14:textId="77777777" w:rsidR="00EA77BE" w:rsidRDefault="00000000">
      <w:pPr>
        <w:spacing w:line="6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根据贵单位《第三方审计服务机构公开征集公告》要求，我方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（机构名称）认真研读本次征集全部要求，自愿参与本次项目参选。结合项目审计服务范围、工作内容、服务周期及全部工作要求，我方郑重报价如下：</w:t>
      </w:r>
    </w:p>
    <w:p w14:paraId="6B33770D" w14:textId="77777777" w:rsidR="00EA77BE" w:rsidRDefault="00000000">
      <w:pPr>
        <w:spacing w:line="6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一、项目名称：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第三方审计服务项目</w:t>
      </w:r>
    </w:p>
    <w:p w14:paraId="306B21B7" w14:textId="77777777" w:rsidR="00EA77BE" w:rsidRDefault="00000000">
      <w:pPr>
        <w:spacing w:line="640" w:lineRule="exact"/>
        <w:ind w:firstLineChars="200" w:firstLine="64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二、服务报价</w:t>
      </w:r>
    </w:p>
    <w:p w14:paraId="18F923DA" w14:textId="77777777" w:rsidR="00EA77BE" w:rsidRDefault="00000000">
      <w:pPr>
        <w:spacing w:line="6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报价（含税包干价）：每人次审计费用人民币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sz w:val="32"/>
          <w:szCs w:val="32"/>
        </w:rPr>
        <w:t>（大写：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元整）</w:t>
      </w:r>
    </w:p>
    <w:p w14:paraId="28E128C8" w14:textId="77777777" w:rsidR="00EA77BE" w:rsidRDefault="00000000">
      <w:pPr>
        <w:spacing w:line="6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报价包含内容：本次审计服务全部费用，含人工薪酬、现场勘查、资料审核、报告编制、税费、差旅费、后期整改答疑、售后服务等所有费用，无任何隐形费用，总价包干，合同履行期间不做任何调价。</w:t>
      </w:r>
    </w:p>
    <w:p w14:paraId="60E6382D" w14:textId="77777777" w:rsidR="00EA77BE" w:rsidRDefault="00000000">
      <w:pPr>
        <w:spacing w:line="6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三、服务周期：</w:t>
      </w:r>
      <w:r>
        <w:rPr>
          <w:rFonts w:ascii="Times New Roman" w:eastAsia="仿宋_GB2312" w:hAnsi="Times New Roman" w:cs="Times New Roman"/>
          <w:sz w:val="32"/>
          <w:szCs w:val="32"/>
        </w:rPr>
        <w:t>自合同签订之日起，完成甲方交付的全部审计工作，提交正式合法有效的审计报告及相关资料。</w:t>
      </w:r>
    </w:p>
    <w:p w14:paraId="7B060709" w14:textId="77777777" w:rsidR="00EA77BE" w:rsidRDefault="00000000">
      <w:pPr>
        <w:spacing w:line="640" w:lineRule="exact"/>
        <w:ind w:firstLineChars="200" w:firstLine="64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四、报价承诺</w:t>
      </w:r>
    </w:p>
    <w:p w14:paraId="3148EBAB" w14:textId="77777777" w:rsidR="00EA77BE" w:rsidRDefault="00000000">
      <w:pPr>
        <w:spacing w:line="6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我方报价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完全响应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本次征集公告全部要求，不低于成本报价，报价真实合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14:paraId="5585BB4A" w14:textId="77777777" w:rsidR="00EA77BE" w:rsidRDefault="00000000">
      <w:pPr>
        <w:spacing w:line="6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若我方有幸中选，将严格按照公告及合同约定履约，保证审计工作质量、按时完成全部工作；</w:t>
      </w:r>
    </w:p>
    <w:p w14:paraId="066EDA42" w14:textId="77777777" w:rsidR="00EA77BE" w:rsidRDefault="00000000">
      <w:pPr>
        <w:spacing w:line="6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严格遵守审计独立性、保密性要求，杜绝违规执业行为。</w:t>
      </w:r>
    </w:p>
    <w:p w14:paraId="65B7B751" w14:textId="77777777" w:rsidR="00EA77BE" w:rsidRDefault="00EA77BE">
      <w:pPr>
        <w:spacing w:line="64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5400981C" w14:textId="77777777" w:rsidR="00EA77BE" w:rsidRDefault="00EA77BE">
      <w:pPr>
        <w:spacing w:line="64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35D8436A" w14:textId="77777777" w:rsidR="00EA77BE" w:rsidRDefault="00000000">
      <w:pPr>
        <w:spacing w:line="640" w:lineRule="exact"/>
        <w:ind w:firstLineChars="1000" w:firstLine="320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参选单位（盖章）：</w:t>
      </w:r>
    </w:p>
    <w:p w14:paraId="449EF9CC" w14:textId="77777777" w:rsidR="00EA77BE" w:rsidRDefault="00000000">
      <w:pPr>
        <w:spacing w:line="640" w:lineRule="exact"/>
        <w:ind w:firstLineChars="1000" w:firstLine="320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法定代表人（签字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/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盖章）：</w:t>
      </w:r>
    </w:p>
    <w:p w14:paraId="21E1DB1B" w14:textId="77777777" w:rsidR="00EA77BE" w:rsidRDefault="00000000">
      <w:pPr>
        <w:spacing w:line="640" w:lineRule="exact"/>
        <w:ind w:firstLineChars="1000" w:firstLine="3200"/>
        <w:jc w:val="left"/>
        <w:rPr>
          <w:rFonts w:ascii="Times New Roman" w:hAnsi="Times New Roman" w:cs="Times New Roman"/>
          <w:bCs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日期：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日</w:t>
      </w:r>
    </w:p>
    <w:p w14:paraId="709F6609" w14:textId="77777777" w:rsidR="00EA77BE" w:rsidRDefault="00EA77BE">
      <w:pPr>
        <w:pBdr>
          <w:bottom w:val="single" w:sz="2" w:space="0" w:color="DEE0E3"/>
          <w:between w:val="single" w:sz="2" w:space="0" w:color="DEE0E3"/>
        </w:pBdr>
        <w:spacing w:before="120" w:after="120" w:line="288" w:lineRule="auto"/>
        <w:rPr>
          <w:rFonts w:ascii="Times New Roman" w:hAnsi="Times New Roman" w:cs="Times New Roman"/>
        </w:rPr>
      </w:pPr>
    </w:p>
    <w:p w14:paraId="2E1A4F32" w14:textId="77777777" w:rsidR="00EA77BE" w:rsidRDefault="00EA77BE">
      <w:pPr>
        <w:spacing w:before="320" w:after="120" w:line="288" w:lineRule="auto"/>
        <w:jc w:val="left"/>
        <w:outlineLvl w:val="1"/>
        <w:rPr>
          <w:rFonts w:ascii="Times New Roman" w:eastAsia="等线" w:hAnsi="Times New Roman" w:cs="Times New Roman"/>
          <w:b/>
          <w:sz w:val="32"/>
        </w:rPr>
      </w:pPr>
      <w:bookmarkStart w:id="1" w:name="heading_2"/>
    </w:p>
    <w:p w14:paraId="425D089B" w14:textId="77777777" w:rsidR="00EA77BE" w:rsidRDefault="00EA77BE">
      <w:pPr>
        <w:spacing w:before="320" w:after="120" w:line="288" w:lineRule="auto"/>
        <w:jc w:val="left"/>
        <w:outlineLvl w:val="1"/>
        <w:rPr>
          <w:rFonts w:ascii="Times New Roman" w:eastAsia="等线" w:hAnsi="Times New Roman" w:cs="Times New Roman"/>
          <w:b/>
          <w:sz w:val="32"/>
        </w:rPr>
      </w:pPr>
    </w:p>
    <w:p w14:paraId="061FFB2D" w14:textId="77777777" w:rsidR="00EA77BE" w:rsidRDefault="00EA77BE">
      <w:pPr>
        <w:spacing w:before="320" w:after="120" w:line="288" w:lineRule="auto"/>
        <w:jc w:val="left"/>
        <w:outlineLvl w:val="1"/>
        <w:rPr>
          <w:rFonts w:ascii="Times New Roman" w:eastAsia="等线" w:hAnsi="Times New Roman" w:cs="Times New Roman"/>
          <w:b/>
          <w:sz w:val="32"/>
        </w:rPr>
      </w:pPr>
    </w:p>
    <w:p w14:paraId="13F3B129" w14:textId="77777777" w:rsidR="00EA77BE" w:rsidRDefault="00EA77BE">
      <w:pPr>
        <w:spacing w:before="320" w:after="120" w:line="288" w:lineRule="auto"/>
        <w:jc w:val="left"/>
        <w:outlineLvl w:val="1"/>
        <w:rPr>
          <w:rFonts w:ascii="Times New Roman" w:eastAsia="等线" w:hAnsi="Times New Roman" w:cs="Times New Roman"/>
          <w:b/>
          <w:sz w:val="32"/>
        </w:rPr>
      </w:pPr>
    </w:p>
    <w:p w14:paraId="06E03423" w14:textId="77777777" w:rsidR="00EA77BE" w:rsidRDefault="00EA77BE">
      <w:pPr>
        <w:spacing w:before="320" w:after="120" w:line="288" w:lineRule="auto"/>
        <w:jc w:val="left"/>
        <w:outlineLvl w:val="1"/>
        <w:rPr>
          <w:rFonts w:ascii="Times New Roman" w:eastAsia="等线" w:hAnsi="Times New Roman" w:cs="Times New Roman"/>
          <w:b/>
          <w:sz w:val="32"/>
        </w:rPr>
      </w:pPr>
    </w:p>
    <w:bookmarkEnd w:id="1"/>
    <w:p w14:paraId="507983EC" w14:textId="77777777" w:rsidR="00EA77BE" w:rsidRDefault="00EA77BE">
      <w:pPr>
        <w:spacing w:line="600" w:lineRule="exact"/>
        <w:jc w:val="left"/>
        <w:outlineLvl w:val="1"/>
        <w:rPr>
          <w:rFonts w:ascii="Times New Roman" w:eastAsia="黑体" w:hAnsi="Times New Roman" w:cs="Times New Roman" w:hint="eastAsia"/>
          <w:bCs/>
          <w:sz w:val="32"/>
        </w:rPr>
      </w:pPr>
    </w:p>
    <w:sectPr w:rsidR="00EA77BE">
      <w:footerReference w:type="default" r:id="rId7"/>
      <w:pgSz w:w="11906" w:h="16838"/>
      <w:pgMar w:top="2268" w:right="1474" w:bottom="1247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0F4DF" w14:textId="77777777" w:rsidR="004F075D" w:rsidRDefault="004F075D">
      <w:r>
        <w:separator/>
      </w:r>
    </w:p>
  </w:endnote>
  <w:endnote w:type="continuationSeparator" w:id="0">
    <w:p w14:paraId="4A3D2298" w14:textId="77777777" w:rsidR="004F075D" w:rsidRDefault="004F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1" w:subsetted="1" w:fontKey="{1684AB03-426E-4A3D-AB41-230A0FB133D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84E7EE9-F354-4DC7-A32F-7E0CB4E1A8E5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7E845ACE-EDF8-4F66-ACA3-9EEFA4E4BD8F}"/>
    <w:embedBold r:id="rId4" w:subsetted="1" w:fontKey="{DDD9AE10-7315-48E1-93E3-87CB6D1C7873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742F" w14:textId="77777777" w:rsidR="00EA77B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5F7DBB" wp14:editId="78676C5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B5082C" w14:textId="77777777" w:rsidR="00EA77BE" w:rsidRDefault="00000000">
                          <w:pPr>
                            <w:pStyle w:val="a3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F7DB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2B5082C" w14:textId="77777777" w:rsidR="00EA77BE" w:rsidRDefault="00000000">
                    <w:pPr>
                      <w:pStyle w:val="a3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C5CAC" w14:textId="77777777" w:rsidR="004F075D" w:rsidRDefault="004F075D">
      <w:r>
        <w:separator/>
      </w:r>
    </w:p>
  </w:footnote>
  <w:footnote w:type="continuationSeparator" w:id="0">
    <w:p w14:paraId="02155B80" w14:textId="77777777" w:rsidR="004F075D" w:rsidRDefault="004F0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7BE"/>
    <w:rsid w:val="002B36E7"/>
    <w:rsid w:val="004F075D"/>
    <w:rsid w:val="00566A78"/>
    <w:rsid w:val="00EA77BE"/>
    <w:rsid w:val="069C70B2"/>
    <w:rsid w:val="113B24D4"/>
    <w:rsid w:val="38CB33C9"/>
    <w:rsid w:val="3B3C16D1"/>
    <w:rsid w:val="424B3CDF"/>
    <w:rsid w:val="482B11B5"/>
    <w:rsid w:val="489F4327"/>
    <w:rsid w:val="4E540E30"/>
    <w:rsid w:val="5B631E80"/>
    <w:rsid w:val="7D55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A3112"/>
  <w15:docId w15:val="{86F434BF-95CA-4F37-B50C-C41FCB90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2</cp:revision>
  <cp:lastPrinted>2026-07-14T08:35:00Z</cp:lastPrinted>
  <dcterms:created xsi:type="dcterms:W3CDTF">2026-07-14T07:28:00Z</dcterms:created>
  <dcterms:modified xsi:type="dcterms:W3CDTF">2026-07-16T01:22:00Z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eyJoZGlkIjoiN2Q4YmQ1ZjViMmM2MGY2MmI3NWMzM2UwYmUwNDJkNDIiLCJ1c2VySWQiOiIzMjczMzQ4NzkifQ==</vt:lpwstr>
  </property>
  <property fmtid="{D5CDD505-2E9C-101B-9397-08002B2CF9AE}" pid="4" name="ICV">
    <vt:lpwstr>979A9DB9A288455795CE8441B11C3231_13</vt:lpwstr>
  </property>
</Properties>
</file>